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1" w:rsidRDefault="000818E1" w:rsidP="00353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9F7">
        <w:rPr>
          <w:rFonts w:ascii="Times New Roman" w:hAnsi="Times New Roman" w:cs="Times New Roman"/>
          <w:sz w:val="24"/>
          <w:szCs w:val="24"/>
        </w:rPr>
        <w:t>Podstawą struktury organizacyjnej P</w:t>
      </w:r>
      <w:r>
        <w:rPr>
          <w:rFonts w:ascii="Times New Roman" w:hAnsi="Times New Roman" w:cs="Times New Roman"/>
          <w:sz w:val="24"/>
          <w:szCs w:val="24"/>
        </w:rPr>
        <w:t xml:space="preserve">owiatowego Centrum Pomocy Rodzinie </w:t>
      </w:r>
      <w:r w:rsidRPr="00AB39F7">
        <w:rPr>
          <w:rFonts w:ascii="Times New Roman" w:hAnsi="Times New Roman" w:cs="Times New Roman"/>
          <w:sz w:val="24"/>
          <w:szCs w:val="24"/>
        </w:rPr>
        <w:t xml:space="preserve">są działy oraz samodzielne stanowiska pracy </w:t>
      </w:r>
    </w:p>
    <w:p w:rsidR="000818E1" w:rsidRDefault="000818E1" w:rsidP="00353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F7">
        <w:rPr>
          <w:rFonts w:ascii="Times New Roman" w:hAnsi="Times New Roman" w:cs="Times New Roman"/>
          <w:sz w:val="24"/>
          <w:szCs w:val="24"/>
        </w:rPr>
        <w:t>realizujące merytoryczne zadania jednostki.</w:t>
      </w:r>
    </w:p>
    <w:p w:rsidR="000818E1" w:rsidRDefault="000818E1" w:rsidP="00353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zatrudnione są na podstawie umowy o pracę lub na podstawie umów cywilnoprawnych.</w:t>
      </w:r>
    </w:p>
    <w:p w:rsidR="000818E1" w:rsidRDefault="000818E1" w:rsidP="00353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struktury organizacyjnej funkcjonują następujące stanowiska pracy:</w:t>
      </w:r>
    </w:p>
    <w:p w:rsidR="000818E1" w:rsidRDefault="000818E1" w:rsidP="00BA2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8E1" w:rsidRDefault="000818E1" w:rsidP="00406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807">
        <w:rPr>
          <w:rFonts w:ascii="Times New Roman" w:hAnsi="Times New Roman" w:cs="Times New Roman"/>
          <w:b/>
          <w:bCs/>
          <w:sz w:val="28"/>
          <w:szCs w:val="28"/>
        </w:rPr>
        <w:t>Powiatow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F2807">
        <w:rPr>
          <w:rFonts w:ascii="Times New Roman" w:hAnsi="Times New Roman" w:cs="Times New Roman"/>
          <w:b/>
          <w:bCs/>
          <w:sz w:val="28"/>
          <w:szCs w:val="28"/>
        </w:rPr>
        <w:t xml:space="preserve"> Centrum Pomocy Rodzinie</w:t>
      </w:r>
    </w:p>
    <w:p w:rsidR="000818E1" w:rsidRDefault="000818E1" w:rsidP="00406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807">
        <w:rPr>
          <w:rFonts w:ascii="Times New Roman" w:hAnsi="Times New Roman" w:cs="Times New Roman"/>
          <w:b/>
          <w:bCs/>
          <w:sz w:val="28"/>
          <w:szCs w:val="28"/>
        </w:rPr>
        <w:t>w Sępólnie Krajeńskim z siedzibą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807">
        <w:rPr>
          <w:rFonts w:ascii="Times New Roman" w:hAnsi="Times New Roman" w:cs="Times New Roman"/>
          <w:b/>
          <w:bCs/>
          <w:sz w:val="28"/>
          <w:szCs w:val="28"/>
        </w:rPr>
        <w:t>w Więcborku</w:t>
      </w:r>
    </w:p>
    <w:p w:rsidR="000818E1" w:rsidRDefault="000818E1" w:rsidP="00406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411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144"/>
        <w:gridCol w:w="2362"/>
        <w:gridCol w:w="3420"/>
        <w:gridCol w:w="3868"/>
      </w:tblGrid>
      <w:tr w:rsidR="000818E1" w:rsidRPr="00EF2807" w:rsidTr="00157227">
        <w:trPr>
          <w:trHeight w:val="839"/>
        </w:trPr>
        <w:tc>
          <w:tcPr>
            <w:tcW w:w="7308" w:type="dxa"/>
            <w:gridSpan w:val="3"/>
            <w:tcBorders>
              <w:bottom w:val="single" w:sz="4" w:space="0" w:color="auto"/>
            </w:tcBorders>
            <w:vAlign w:val="center"/>
          </w:tcPr>
          <w:p w:rsidR="000818E1" w:rsidRPr="009357D8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9357D8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Dyrektor PCPR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818E1" w:rsidRPr="009357D8" w:rsidRDefault="00A11EF5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Elżbieta Maziarz - Rudnik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6" w:history="1">
              <w:r w:rsidR="000818E1" w:rsidRPr="00102DF7">
                <w:rPr>
                  <w:rStyle w:val="Hipercze"/>
                  <w:sz w:val="24"/>
                  <w:szCs w:val="24"/>
                </w:rPr>
                <w:t>dyrektor@pcprwiecbork.pl</w:t>
              </w:r>
            </w:hyperlink>
            <w:r w:rsidR="000818E1" w:rsidRPr="00102DF7">
              <w:rPr>
                <w:rStyle w:val="Hipercze"/>
                <w:sz w:val="24"/>
                <w:szCs w:val="24"/>
              </w:rPr>
              <w:t xml:space="preserve"> </w:t>
            </w:r>
          </w:p>
        </w:tc>
      </w:tr>
      <w:tr w:rsidR="000818E1" w:rsidRPr="00EF2807" w:rsidTr="00157227">
        <w:trPr>
          <w:trHeight w:val="568"/>
        </w:trPr>
        <w:tc>
          <w:tcPr>
            <w:tcW w:w="2802" w:type="dxa"/>
            <w:vMerge w:val="restart"/>
            <w:vAlign w:val="center"/>
          </w:tcPr>
          <w:p w:rsidR="000818E1" w:rsidRDefault="000818E1" w:rsidP="0058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8E1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8E1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8E1" w:rsidRPr="00BA2A9F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A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Dział Pomocy Rodzinie</w:t>
            </w:r>
          </w:p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0818E1" w:rsidRPr="00BA2A9F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A2A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Kierownik </w:t>
            </w:r>
            <w:r w:rsidR="007F615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D</w:t>
            </w:r>
            <w:r w:rsidRPr="00BA2A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ziału</w:t>
            </w:r>
          </w:p>
        </w:tc>
        <w:tc>
          <w:tcPr>
            <w:tcW w:w="3420" w:type="dxa"/>
            <w:vAlign w:val="center"/>
          </w:tcPr>
          <w:p w:rsidR="000818E1" w:rsidRPr="00BA2A9F" w:rsidRDefault="00A11EF5" w:rsidP="0058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Karolina Kraszewska</w:t>
            </w:r>
          </w:p>
        </w:tc>
        <w:tc>
          <w:tcPr>
            <w:tcW w:w="3868" w:type="dxa"/>
            <w:vAlign w:val="center"/>
          </w:tcPr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7" w:history="1">
              <w:r w:rsidR="000818E1" w:rsidRPr="00102DF7">
                <w:rPr>
                  <w:rStyle w:val="Hipercze"/>
                  <w:sz w:val="24"/>
                  <w:szCs w:val="24"/>
                </w:rPr>
                <w:t>kierownik-pr@pcprwiecbork.pl</w:t>
              </w:r>
            </w:hyperlink>
            <w:r w:rsidR="000818E1" w:rsidRPr="00102DF7">
              <w:rPr>
                <w:rStyle w:val="Hipercze"/>
                <w:sz w:val="24"/>
                <w:szCs w:val="24"/>
              </w:rPr>
              <w:t xml:space="preserve"> </w:t>
            </w:r>
          </w:p>
        </w:tc>
      </w:tr>
      <w:tr w:rsidR="008807BD" w:rsidRPr="00EF2807" w:rsidTr="00157227">
        <w:trPr>
          <w:trHeight w:val="486"/>
        </w:trPr>
        <w:tc>
          <w:tcPr>
            <w:tcW w:w="2802" w:type="dxa"/>
            <w:vMerge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8807BD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Zespół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 Zastępczej</w:t>
            </w:r>
          </w:p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F2807">
              <w:rPr>
                <w:rFonts w:ascii="Times New Roman" w:hAnsi="Times New Roman" w:cs="Times New Roman"/>
              </w:rPr>
              <w:t>racownik socjalny</w:t>
            </w:r>
          </w:p>
        </w:tc>
        <w:tc>
          <w:tcPr>
            <w:tcW w:w="3420" w:type="dxa"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Cieślak</w:t>
            </w:r>
          </w:p>
        </w:tc>
        <w:tc>
          <w:tcPr>
            <w:tcW w:w="3868" w:type="dxa"/>
            <w:vAlign w:val="center"/>
          </w:tcPr>
          <w:p w:rsidR="008807BD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8" w:history="1">
              <w:r w:rsidR="008807BD" w:rsidRPr="00102DF7">
                <w:rPr>
                  <w:rStyle w:val="Hipercze"/>
                  <w:sz w:val="24"/>
                  <w:szCs w:val="24"/>
                </w:rPr>
                <w:t>placowki@pcprwiecbork.pl</w:t>
              </w:r>
            </w:hyperlink>
          </w:p>
        </w:tc>
      </w:tr>
      <w:tr w:rsidR="008807BD" w:rsidRPr="00EF2807" w:rsidTr="00157227">
        <w:trPr>
          <w:trHeight w:val="590"/>
        </w:trPr>
        <w:tc>
          <w:tcPr>
            <w:tcW w:w="2802" w:type="dxa"/>
            <w:vMerge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</w:t>
            </w:r>
          </w:p>
        </w:tc>
        <w:tc>
          <w:tcPr>
            <w:tcW w:w="3420" w:type="dxa"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07">
              <w:rPr>
                <w:rFonts w:ascii="Times New Roman" w:hAnsi="Times New Roman" w:cs="Times New Roman"/>
                <w:sz w:val="24"/>
                <w:szCs w:val="24"/>
              </w:rPr>
              <w:t xml:space="preserve">Natasza </w:t>
            </w:r>
            <w:proofErr w:type="spellStart"/>
            <w:r w:rsidRPr="00EF2807">
              <w:rPr>
                <w:rFonts w:ascii="Times New Roman" w:hAnsi="Times New Roman" w:cs="Times New Roman"/>
                <w:sz w:val="24"/>
                <w:szCs w:val="24"/>
              </w:rPr>
              <w:t>Ksobiak</w:t>
            </w:r>
            <w:proofErr w:type="spellEnd"/>
          </w:p>
        </w:tc>
        <w:tc>
          <w:tcPr>
            <w:tcW w:w="3868" w:type="dxa"/>
            <w:vAlign w:val="center"/>
          </w:tcPr>
          <w:p w:rsidR="008807BD" w:rsidRPr="00102DF7" w:rsidRDefault="0011395D" w:rsidP="00D179B8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9" w:history="1">
              <w:r w:rsidR="008807BD" w:rsidRPr="00102DF7">
                <w:rPr>
                  <w:rStyle w:val="Hipercze"/>
                  <w:sz w:val="24"/>
                  <w:szCs w:val="24"/>
                </w:rPr>
                <w:t>odplatnosc@pcprwiecbork.pl</w:t>
              </w:r>
            </w:hyperlink>
          </w:p>
        </w:tc>
      </w:tr>
      <w:tr w:rsidR="008807BD" w:rsidRPr="00EF2807" w:rsidTr="00157227">
        <w:trPr>
          <w:trHeight w:val="592"/>
        </w:trPr>
        <w:tc>
          <w:tcPr>
            <w:tcW w:w="2802" w:type="dxa"/>
            <w:vMerge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8807BD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 rodzinnej pieczy zastępczej</w:t>
            </w:r>
          </w:p>
        </w:tc>
        <w:tc>
          <w:tcPr>
            <w:tcW w:w="7288" w:type="dxa"/>
            <w:gridSpan w:val="2"/>
            <w:vAlign w:val="center"/>
          </w:tcPr>
          <w:p w:rsidR="008807BD" w:rsidRDefault="008807BD" w:rsidP="00580A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Burkiewicz</w:t>
            </w:r>
            <w:proofErr w:type="spellEnd"/>
          </w:p>
        </w:tc>
      </w:tr>
      <w:tr w:rsidR="008807BD" w:rsidRPr="00EF2807" w:rsidTr="00157227">
        <w:trPr>
          <w:trHeight w:val="558"/>
        </w:trPr>
        <w:tc>
          <w:tcPr>
            <w:tcW w:w="2802" w:type="dxa"/>
            <w:vMerge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8807BD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 rodzinnej pieczy zastępczej</w:t>
            </w:r>
          </w:p>
        </w:tc>
        <w:tc>
          <w:tcPr>
            <w:tcW w:w="7288" w:type="dxa"/>
            <w:gridSpan w:val="2"/>
            <w:vAlign w:val="center"/>
          </w:tcPr>
          <w:p w:rsidR="008807BD" w:rsidRDefault="008807BD" w:rsidP="00580A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Smuniewska</w:t>
            </w:r>
            <w:proofErr w:type="spellEnd"/>
          </w:p>
        </w:tc>
      </w:tr>
      <w:tr w:rsidR="008807BD" w:rsidRPr="00EF2807" w:rsidTr="00157227">
        <w:trPr>
          <w:trHeight w:val="558"/>
        </w:trPr>
        <w:tc>
          <w:tcPr>
            <w:tcW w:w="2802" w:type="dxa"/>
            <w:vMerge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8807BD" w:rsidRPr="00EF2807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8807BD" w:rsidRDefault="008807BD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 rodzinnej pieczy zastępczej</w:t>
            </w:r>
          </w:p>
        </w:tc>
        <w:tc>
          <w:tcPr>
            <w:tcW w:w="7288" w:type="dxa"/>
            <w:gridSpan w:val="2"/>
            <w:vAlign w:val="center"/>
          </w:tcPr>
          <w:p w:rsidR="008807BD" w:rsidRDefault="008807BD" w:rsidP="0058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Piotrowska</w:t>
            </w:r>
          </w:p>
        </w:tc>
      </w:tr>
      <w:tr w:rsidR="000818E1" w:rsidRPr="00EF2807" w:rsidTr="00157227">
        <w:trPr>
          <w:trHeight w:val="836"/>
        </w:trPr>
        <w:tc>
          <w:tcPr>
            <w:tcW w:w="2802" w:type="dxa"/>
            <w:vMerge/>
            <w:vAlign w:val="center"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818E1" w:rsidRPr="00D179B8" w:rsidRDefault="00BF34E3" w:rsidP="00D17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Zespół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Społecznej</w:t>
            </w:r>
          </w:p>
        </w:tc>
        <w:tc>
          <w:tcPr>
            <w:tcW w:w="2362" w:type="dxa"/>
            <w:vAlign w:val="center"/>
          </w:tcPr>
          <w:p w:rsidR="000818E1" w:rsidRPr="00EF2807" w:rsidRDefault="00BF34E3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 socjalny</w:t>
            </w:r>
          </w:p>
        </w:tc>
        <w:tc>
          <w:tcPr>
            <w:tcW w:w="3420" w:type="dxa"/>
            <w:vAlign w:val="center"/>
          </w:tcPr>
          <w:p w:rsidR="000818E1" w:rsidRPr="00EF2807" w:rsidRDefault="0014127A" w:rsidP="005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Derda</w:t>
            </w:r>
          </w:p>
        </w:tc>
        <w:tc>
          <w:tcPr>
            <w:tcW w:w="3868" w:type="dxa"/>
            <w:vAlign w:val="center"/>
          </w:tcPr>
          <w:p w:rsidR="000818E1" w:rsidRPr="00102DF7" w:rsidRDefault="00A62F61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r>
              <w:rPr>
                <w:rStyle w:val="Hipercze"/>
                <w:sz w:val="24"/>
                <w:szCs w:val="24"/>
              </w:rPr>
              <w:t>pracowniksocjalny@pcprwiecbork.pl</w:t>
            </w:r>
          </w:p>
        </w:tc>
      </w:tr>
      <w:tr w:rsidR="000818E1" w:rsidRPr="00EF2807" w:rsidTr="00157227">
        <w:trPr>
          <w:trHeight w:val="140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0818E1" w:rsidRPr="00EF2807" w:rsidRDefault="000818E1" w:rsidP="00D17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 Poradnictwa Specjalistycznego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807">
              <w:rPr>
                <w:rFonts w:ascii="Times New Roman" w:hAnsi="Times New Roman" w:cs="Times New Roman"/>
              </w:rPr>
              <w:t>Radca Prawny</w:t>
            </w:r>
          </w:p>
        </w:tc>
        <w:tc>
          <w:tcPr>
            <w:tcW w:w="7288" w:type="dxa"/>
            <w:gridSpan w:val="2"/>
            <w:tcBorders>
              <w:bottom w:val="single" w:sz="4" w:space="0" w:color="auto"/>
            </w:tcBorders>
            <w:vAlign w:val="center"/>
          </w:tcPr>
          <w:p w:rsidR="000818E1" w:rsidRPr="00EF2807" w:rsidRDefault="000818E1" w:rsidP="005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07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EF2807">
              <w:rPr>
                <w:rFonts w:ascii="Times New Roman" w:hAnsi="Times New Roman" w:cs="Times New Roman"/>
                <w:sz w:val="24"/>
                <w:szCs w:val="24"/>
              </w:rPr>
              <w:t>Szlezer</w:t>
            </w:r>
            <w:proofErr w:type="spellEnd"/>
          </w:p>
        </w:tc>
      </w:tr>
      <w:tr w:rsidR="000818E1" w:rsidRPr="00EF2807" w:rsidTr="00157227">
        <w:trPr>
          <w:trHeight w:val="373"/>
        </w:trPr>
        <w:tc>
          <w:tcPr>
            <w:tcW w:w="2802" w:type="dxa"/>
            <w:vMerge w:val="restart"/>
            <w:vAlign w:val="center"/>
          </w:tcPr>
          <w:p w:rsidR="00D179B8" w:rsidRDefault="00D179B8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8E1" w:rsidRPr="00C47C4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Dział Pomocy Osobom Niepełnosprawnym</w:t>
            </w:r>
          </w:p>
          <w:p w:rsidR="000818E1" w:rsidRPr="00EF2807" w:rsidRDefault="000818E1" w:rsidP="0058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0818E1" w:rsidRPr="00BA2A9F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A2A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>Kierownik Działu</w:t>
            </w:r>
          </w:p>
        </w:tc>
        <w:tc>
          <w:tcPr>
            <w:tcW w:w="3420" w:type="dxa"/>
            <w:vAlign w:val="center"/>
          </w:tcPr>
          <w:p w:rsidR="000818E1" w:rsidRDefault="000818E1" w:rsidP="0058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A2A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Bogusława </w:t>
            </w:r>
            <w:proofErr w:type="spellStart"/>
            <w:r w:rsidRPr="00BA2A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Szczęsna</w:t>
            </w:r>
            <w:proofErr w:type="spellEnd"/>
          </w:p>
        </w:tc>
        <w:tc>
          <w:tcPr>
            <w:tcW w:w="3868" w:type="dxa"/>
            <w:vAlign w:val="center"/>
          </w:tcPr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10" w:history="1">
              <w:r w:rsidR="00A62F61" w:rsidRPr="00960A1E">
                <w:rPr>
                  <w:rStyle w:val="Hipercze"/>
                  <w:sz w:val="24"/>
                  <w:szCs w:val="24"/>
                </w:rPr>
                <w:t>kierownik-on@pcprwiecbork.pl</w:t>
              </w:r>
            </w:hyperlink>
          </w:p>
        </w:tc>
      </w:tr>
      <w:tr w:rsidR="000818E1" w:rsidRPr="00EF2807" w:rsidTr="00157227">
        <w:trPr>
          <w:trHeight w:val="607"/>
        </w:trPr>
        <w:tc>
          <w:tcPr>
            <w:tcW w:w="2802" w:type="dxa"/>
            <w:vMerge/>
            <w:vAlign w:val="center"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807">
              <w:rPr>
                <w:rFonts w:ascii="Times New Roman" w:hAnsi="Times New Roman" w:cs="Times New Roman"/>
              </w:rPr>
              <w:t xml:space="preserve">Starszy specjalista </w:t>
            </w:r>
          </w:p>
        </w:tc>
        <w:tc>
          <w:tcPr>
            <w:tcW w:w="3420" w:type="dxa"/>
            <w:vAlign w:val="center"/>
          </w:tcPr>
          <w:p w:rsidR="000818E1" w:rsidRPr="00EF2807" w:rsidRDefault="000818E1" w:rsidP="005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07">
              <w:rPr>
                <w:rFonts w:ascii="Times New Roman" w:hAnsi="Times New Roman" w:cs="Times New Roman"/>
                <w:sz w:val="24"/>
                <w:szCs w:val="24"/>
              </w:rPr>
              <w:t>Monika Lipecka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vAlign w:val="center"/>
          </w:tcPr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11" w:history="1">
              <w:r w:rsidR="000818E1" w:rsidRPr="00102DF7">
                <w:rPr>
                  <w:rStyle w:val="Hipercze"/>
                  <w:sz w:val="24"/>
                  <w:szCs w:val="24"/>
                </w:rPr>
                <w:t>pomoc-on@pcprwiecbork.pl</w:t>
              </w:r>
            </w:hyperlink>
          </w:p>
        </w:tc>
      </w:tr>
      <w:tr w:rsidR="000818E1" w:rsidRPr="00EF2807" w:rsidTr="00157227">
        <w:trPr>
          <w:trHeight w:val="556"/>
        </w:trPr>
        <w:tc>
          <w:tcPr>
            <w:tcW w:w="2802" w:type="dxa"/>
            <w:vMerge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0818E1" w:rsidRPr="00EF2807" w:rsidRDefault="00A11EF5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818E1">
              <w:rPr>
                <w:rFonts w:ascii="Times New Roman" w:hAnsi="Times New Roman" w:cs="Times New Roman"/>
              </w:rPr>
              <w:t>nspektor</w:t>
            </w:r>
            <w:r w:rsidR="000818E1" w:rsidRPr="00EF28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818E1" w:rsidRPr="00EF2807" w:rsidRDefault="000818E1" w:rsidP="005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07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EF2807">
              <w:rPr>
                <w:rFonts w:ascii="Times New Roman" w:hAnsi="Times New Roman" w:cs="Times New Roman"/>
                <w:sz w:val="24"/>
                <w:szCs w:val="24"/>
              </w:rPr>
              <w:t>Jasiniewska</w:t>
            </w:r>
            <w:proofErr w:type="spellEnd"/>
          </w:p>
        </w:tc>
        <w:tc>
          <w:tcPr>
            <w:tcW w:w="3868" w:type="dxa"/>
            <w:vAlign w:val="center"/>
          </w:tcPr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12" w:history="1">
              <w:r w:rsidR="000818E1" w:rsidRPr="00102DF7">
                <w:rPr>
                  <w:rStyle w:val="Hipercze"/>
                  <w:sz w:val="24"/>
                  <w:szCs w:val="24"/>
                </w:rPr>
                <w:t>aktywnysamorzad@pcprwiecbork.pl</w:t>
              </w:r>
            </w:hyperlink>
          </w:p>
        </w:tc>
      </w:tr>
      <w:tr w:rsidR="000818E1" w:rsidRPr="00EF2807" w:rsidTr="00157227">
        <w:trPr>
          <w:trHeight w:val="672"/>
        </w:trPr>
        <w:tc>
          <w:tcPr>
            <w:tcW w:w="2802" w:type="dxa"/>
            <w:vMerge w:val="restart"/>
          </w:tcPr>
          <w:p w:rsidR="000818E1" w:rsidRPr="00BA2A9F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A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Dział Finansowo-Kadrowy</w:t>
            </w:r>
          </w:p>
          <w:p w:rsidR="000818E1" w:rsidRPr="00BA2A9F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0818E1" w:rsidRPr="00BA2A9F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A2A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Kierownik </w:t>
            </w:r>
            <w:r w:rsidR="007F615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D</w:t>
            </w:r>
            <w:r w:rsidRPr="00BA2A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ziału</w:t>
            </w:r>
          </w:p>
          <w:p w:rsidR="000818E1" w:rsidRPr="00BA2A9F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A2A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Główny Księgowy</w:t>
            </w:r>
          </w:p>
        </w:tc>
        <w:tc>
          <w:tcPr>
            <w:tcW w:w="3420" w:type="dxa"/>
            <w:vAlign w:val="center"/>
          </w:tcPr>
          <w:p w:rsidR="000818E1" w:rsidRPr="00BA2A9F" w:rsidRDefault="000818E1" w:rsidP="0058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Gertruda Ł</w:t>
            </w:r>
            <w:r w:rsidRPr="00BA2A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ańska</w:t>
            </w:r>
          </w:p>
        </w:tc>
        <w:tc>
          <w:tcPr>
            <w:tcW w:w="3868" w:type="dxa"/>
            <w:vAlign w:val="center"/>
          </w:tcPr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13" w:history="1">
              <w:r w:rsidR="000818E1" w:rsidRPr="00102DF7">
                <w:rPr>
                  <w:rStyle w:val="Hipercze"/>
                  <w:sz w:val="24"/>
                  <w:szCs w:val="24"/>
                </w:rPr>
                <w:t>gksiegowy@pcprwiecbork.pl</w:t>
              </w:r>
            </w:hyperlink>
          </w:p>
        </w:tc>
      </w:tr>
      <w:tr w:rsidR="000818E1" w:rsidRPr="00EF2807" w:rsidTr="00157227">
        <w:trPr>
          <w:trHeight w:val="601"/>
        </w:trPr>
        <w:tc>
          <w:tcPr>
            <w:tcW w:w="2802" w:type="dxa"/>
            <w:vMerge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0818E1" w:rsidRPr="00EF2807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0818E1" w:rsidRPr="00EF2807" w:rsidRDefault="006A3917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Księgowy</w:t>
            </w:r>
            <w:r w:rsidR="000818E1" w:rsidRPr="00EF28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0818E1" w:rsidRPr="00EF2807" w:rsidRDefault="000818E1" w:rsidP="005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ornelia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Chmarzyńska</w:t>
            </w:r>
            <w:proofErr w:type="spellEnd"/>
          </w:p>
        </w:tc>
        <w:tc>
          <w:tcPr>
            <w:tcW w:w="3868" w:type="dxa"/>
            <w:vAlign w:val="center"/>
          </w:tcPr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14" w:history="1">
              <w:r w:rsidR="000818E1" w:rsidRPr="00102DF7">
                <w:rPr>
                  <w:rStyle w:val="Hipercze"/>
                  <w:sz w:val="24"/>
                  <w:szCs w:val="24"/>
                </w:rPr>
                <w:t>fk@pcprwiecbork.pl</w:t>
              </w:r>
            </w:hyperlink>
          </w:p>
        </w:tc>
      </w:tr>
      <w:tr w:rsidR="000818E1" w:rsidRPr="00EF2807" w:rsidTr="00157227">
        <w:tc>
          <w:tcPr>
            <w:tcW w:w="2802" w:type="dxa"/>
          </w:tcPr>
          <w:p w:rsidR="000818E1" w:rsidRPr="00BF34E3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A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Samodzielne stanowisko </w:t>
            </w:r>
            <w:r w:rsidR="00BF34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ds. </w:t>
            </w:r>
            <w:proofErr w:type="spellStart"/>
            <w:r w:rsidR="00BF34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organizacyjno</w:t>
            </w:r>
            <w:proofErr w:type="spellEnd"/>
            <w:r w:rsidR="00BF34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 administracyjnych</w:t>
            </w:r>
          </w:p>
        </w:tc>
        <w:tc>
          <w:tcPr>
            <w:tcW w:w="4506" w:type="dxa"/>
            <w:gridSpan w:val="2"/>
            <w:vAlign w:val="center"/>
          </w:tcPr>
          <w:p w:rsidR="000818E1" w:rsidRPr="00FB4084" w:rsidRDefault="000818E1" w:rsidP="005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B408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A11EF5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Inspektor</w:t>
            </w:r>
          </w:p>
        </w:tc>
        <w:tc>
          <w:tcPr>
            <w:tcW w:w="3420" w:type="dxa"/>
            <w:vAlign w:val="center"/>
          </w:tcPr>
          <w:p w:rsidR="000818E1" w:rsidRPr="00FB4084" w:rsidRDefault="000818E1" w:rsidP="0058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B408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Grażyna Tereszkiewicz</w:t>
            </w:r>
          </w:p>
        </w:tc>
        <w:tc>
          <w:tcPr>
            <w:tcW w:w="3868" w:type="dxa"/>
            <w:vAlign w:val="center"/>
          </w:tcPr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15" w:history="1">
              <w:r w:rsidR="000818E1" w:rsidRPr="00102DF7">
                <w:rPr>
                  <w:rStyle w:val="Hipercze"/>
                  <w:sz w:val="24"/>
                  <w:szCs w:val="24"/>
                </w:rPr>
                <w:t>poczta@pcprwiecbork.pl</w:t>
              </w:r>
            </w:hyperlink>
          </w:p>
        </w:tc>
      </w:tr>
    </w:tbl>
    <w:p w:rsidR="000818E1" w:rsidRDefault="000818E1" w:rsidP="00580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27" w:rsidRDefault="00157227" w:rsidP="00157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27" w:rsidRDefault="00157227" w:rsidP="00580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8E1" w:rsidRPr="00EF2807" w:rsidRDefault="000818E1" w:rsidP="00580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807">
        <w:rPr>
          <w:rFonts w:ascii="Times New Roman" w:hAnsi="Times New Roman" w:cs="Times New Roman"/>
          <w:b/>
          <w:bCs/>
          <w:sz w:val="28"/>
          <w:szCs w:val="28"/>
        </w:rPr>
        <w:t xml:space="preserve">Powiatowy Zespół ds. Orzekania o Niepełnosprawności </w:t>
      </w:r>
    </w:p>
    <w:p w:rsidR="000818E1" w:rsidRDefault="000818E1" w:rsidP="00580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807">
        <w:rPr>
          <w:rFonts w:ascii="Times New Roman" w:hAnsi="Times New Roman" w:cs="Times New Roman"/>
          <w:b/>
          <w:bCs/>
          <w:sz w:val="28"/>
          <w:szCs w:val="28"/>
        </w:rPr>
        <w:t>w Sępólnie Krajeńskim z siedzibą w Więcborku</w:t>
      </w:r>
    </w:p>
    <w:p w:rsidR="000818E1" w:rsidRDefault="000818E1" w:rsidP="00580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0"/>
        <w:gridCol w:w="2911"/>
        <w:gridCol w:w="3723"/>
      </w:tblGrid>
      <w:tr w:rsidR="000818E1" w:rsidRPr="00284B5E">
        <w:tc>
          <w:tcPr>
            <w:tcW w:w="2735" w:type="pct"/>
            <w:vAlign w:val="center"/>
          </w:tcPr>
          <w:p w:rsidR="000818E1" w:rsidRPr="009357D8" w:rsidRDefault="000818E1" w:rsidP="0058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357D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Przewodniczący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PZOON</w:t>
            </w:r>
          </w:p>
        </w:tc>
        <w:tc>
          <w:tcPr>
            <w:tcW w:w="994" w:type="pct"/>
            <w:vAlign w:val="center"/>
          </w:tcPr>
          <w:p w:rsidR="000818E1" w:rsidRPr="009357D8" w:rsidRDefault="00A11EF5" w:rsidP="0058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Ewa Świerczewska - Borowiak</w:t>
            </w:r>
          </w:p>
        </w:tc>
        <w:tc>
          <w:tcPr>
            <w:tcW w:w="1271" w:type="pct"/>
            <w:vAlign w:val="center"/>
          </w:tcPr>
          <w:p w:rsidR="000818E1" w:rsidRPr="00102DF7" w:rsidRDefault="0011395D" w:rsidP="00580ABB">
            <w:pPr>
              <w:spacing w:after="0" w:line="240" w:lineRule="auto"/>
              <w:rPr>
                <w:rStyle w:val="Hipercze"/>
                <w:sz w:val="24"/>
                <w:szCs w:val="24"/>
              </w:rPr>
            </w:pPr>
            <w:hyperlink r:id="rId16" w:history="1">
              <w:r w:rsidR="000818E1" w:rsidRPr="00102DF7">
                <w:rPr>
                  <w:rStyle w:val="Hipercze"/>
                  <w:sz w:val="24"/>
                  <w:szCs w:val="24"/>
                </w:rPr>
                <w:t>przewodniczacy@pzoonwiecbork.pl</w:t>
              </w:r>
            </w:hyperlink>
          </w:p>
        </w:tc>
      </w:tr>
      <w:tr w:rsidR="000818E1" w:rsidRPr="00284B5E">
        <w:tc>
          <w:tcPr>
            <w:tcW w:w="2735" w:type="pct"/>
            <w:vAlign w:val="center"/>
          </w:tcPr>
          <w:p w:rsidR="000818E1" w:rsidRPr="009357D8" w:rsidRDefault="000818E1" w:rsidP="0058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357D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Sekretarz</w:t>
            </w:r>
          </w:p>
        </w:tc>
        <w:tc>
          <w:tcPr>
            <w:tcW w:w="994" w:type="pct"/>
            <w:vAlign w:val="center"/>
          </w:tcPr>
          <w:p w:rsidR="000818E1" w:rsidRPr="009357D8" w:rsidRDefault="00A11EF5" w:rsidP="0058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Marta Chart</w:t>
            </w:r>
          </w:p>
        </w:tc>
        <w:tc>
          <w:tcPr>
            <w:tcW w:w="1271" w:type="pct"/>
            <w:vAlign w:val="center"/>
          </w:tcPr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17" w:history="1">
              <w:r w:rsidR="000818E1" w:rsidRPr="00102DF7">
                <w:rPr>
                  <w:rStyle w:val="Hipercze"/>
                  <w:sz w:val="24"/>
                  <w:szCs w:val="24"/>
                </w:rPr>
                <w:t>sekretarz@pzoonwiecbork.pl</w:t>
              </w:r>
            </w:hyperlink>
          </w:p>
          <w:p w:rsidR="000818E1" w:rsidRPr="00102DF7" w:rsidRDefault="000818E1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</w:p>
          <w:p w:rsidR="000818E1" w:rsidRPr="00102DF7" w:rsidRDefault="0011395D" w:rsidP="00580ABB">
            <w:pPr>
              <w:spacing w:after="0"/>
              <w:jc w:val="center"/>
              <w:rPr>
                <w:rStyle w:val="Hipercze"/>
                <w:sz w:val="24"/>
                <w:szCs w:val="24"/>
              </w:rPr>
            </w:pPr>
            <w:hyperlink r:id="rId18" w:history="1">
              <w:r w:rsidR="000818E1" w:rsidRPr="00102DF7">
                <w:rPr>
                  <w:rStyle w:val="Hipercze"/>
                  <w:sz w:val="24"/>
                  <w:szCs w:val="24"/>
                </w:rPr>
                <w:t>poczta@pzoonwiecbork.pl</w:t>
              </w:r>
            </w:hyperlink>
          </w:p>
        </w:tc>
      </w:tr>
      <w:tr w:rsidR="000818E1" w:rsidRPr="00284B5E">
        <w:tc>
          <w:tcPr>
            <w:tcW w:w="2735" w:type="pct"/>
            <w:vAlign w:val="center"/>
          </w:tcPr>
          <w:p w:rsidR="000818E1" w:rsidRPr="00EF2807" w:rsidRDefault="00922ADC" w:rsidP="0058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</w:t>
            </w:r>
            <w:r w:rsidR="000818E1" w:rsidRPr="00EF2807">
              <w:rPr>
                <w:rFonts w:ascii="Times New Roman" w:hAnsi="Times New Roman" w:cs="Times New Roman"/>
                <w:sz w:val="24"/>
                <w:szCs w:val="24"/>
              </w:rPr>
              <w:t>administracyjn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4" w:type="pct"/>
            <w:vAlign w:val="center"/>
          </w:tcPr>
          <w:p w:rsidR="000818E1" w:rsidRDefault="0014127A" w:rsidP="0058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Chmiel</w:t>
            </w:r>
          </w:p>
        </w:tc>
        <w:tc>
          <w:tcPr>
            <w:tcW w:w="1271" w:type="pct"/>
            <w:vAlign w:val="center"/>
          </w:tcPr>
          <w:p w:rsidR="000818E1" w:rsidRPr="00102DF7" w:rsidRDefault="0011395D" w:rsidP="00580ABB">
            <w:pPr>
              <w:spacing w:after="0"/>
              <w:jc w:val="center"/>
              <w:rPr>
                <w:rStyle w:val="Hipercze"/>
                <w:sz w:val="24"/>
                <w:szCs w:val="24"/>
              </w:rPr>
            </w:pPr>
            <w:hyperlink r:id="rId19" w:history="1">
              <w:r w:rsidR="000818E1" w:rsidRPr="00102DF7">
                <w:rPr>
                  <w:rStyle w:val="Hipercze"/>
                  <w:sz w:val="24"/>
                  <w:szCs w:val="24"/>
                </w:rPr>
                <w:t>poczta@pzoonwiecbork.pl</w:t>
              </w:r>
            </w:hyperlink>
          </w:p>
          <w:p w:rsidR="000818E1" w:rsidRPr="00102DF7" w:rsidRDefault="0011395D" w:rsidP="00580ABB">
            <w:pPr>
              <w:spacing w:after="0" w:line="240" w:lineRule="auto"/>
              <w:jc w:val="center"/>
              <w:rPr>
                <w:rStyle w:val="Hipercze"/>
                <w:sz w:val="24"/>
                <w:szCs w:val="24"/>
              </w:rPr>
            </w:pPr>
            <w:hyperlink r:id="rId20" w:history="1">
              <w:r w:rsidR="000818E1" w:rsidRPr="00102DF7">
                <w:rPr>
                  <w:rStyle w:val="Hipercze"/>
                  <w:sz w:val="24"/>
                  <w:szCs w:val="24"/>
                </w:rPr>
                <w:t>referent@pzoonwiecbork.pl</w:t>
              </w:r>
            </w:hyperlink>
          </w:p>
        </w:tc>
      </w:tr>
    </w:tbl>
    <w:p w:rsidR="000818E1" w:rsidRPr="00EF2807" w:rsidRDefault="000818E1" w:rsidP="00406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8E1" w:rsidRDefault="000818E1"/>
    <w:sectPr w:rsidR="000818E1" w:rsidSect="00157227">
      <w:pgSz w:w="16838" w:h="11906" w:orient="landscape"/>
      <w:pgMar w:top="1418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609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9F"/>
    <w:rsid w:val="00075FF2"/>
    <w:rsid w:val="000818E1"/>
    <w:rsid w:val="00090BDB"/>
    <w:rsid w:val="00102DF7"/>
    <w:rsid w:val="0011395D"/>
    <w:rsid w:val="0014127A"/>
    <w:rsid w:val="00157227"/>
    <w:rsid w:val="001F3833"/>
    <w:rsid w:val="00255E75"/>
    <w:rsid w:val="00284B5E"/>
    <w:rsid w:val="0032589A"/>
    <w:rsid w:val="003530CA"/>
    <w:rsid w:val="00406EBE"/>
    <w:rsid w:val="00424662"/>
    <w:rsid w:val="004A214D"/>
    <w:rsid w:val="00512F04"/>
    <w:rsid w:val="00541109"/>
    <w:rsid w:val="005509FB"/>
    <w:rsid w:val="00580ABB"/>
    <w:rsid w:val="006245C9"/>
    <w:rsid w:val="00683165"/>
    <w:rsid w:val="006A3917"/>
    <w:rsid w:val="006E3E6C"/>
    <w:rsid w:val="006F70D3"/>
    <w:rsid w:val="007119E7"/>
    <w:rsid w:val="007416E7"/>
    <w:rsid w:val="00752FDE"/>
    <w:rsid w:val="007F6159"/>
    <w:rsid w:val="0085748F"/>
    <w:rsid w:val="008807BD"/>
    <w:rsid w:val="008A046A"/>
    <w:rsid w:val="00922ADC"/>
    <w:rsid w:val="009357D8"/>
    <w:rsid w:val="0099605F"/>
    <w:rsid w:val="00A11EF5"/>
    <w:rsid w:val="00A62F61"/>
    <w:rsid w:val="00AB39F7"/>
    <w:rsid w:val="00AE3221"/>
    <w:rsid w:val="00B442AB"/>
    <w:rsid w:val="00BA2A9F"/>
    <w:rsid w:val="00BB2C45"/>
    <w:rsid w:val="00BB3DF1"/>
    <w:rsid w:val="00BC41F3"/>
    <w:rsid w:val="00BF34E3"/>
    <w:rsid w:val="00C47C47"/>
    <w:rsid w:val="00D179B8"/>
    <w:rsid w:val="00DF5579"/>
    <w:rsid w:val="00E067F4"/>
    <w:rsid w:val="00E43C9A"/>
    <w:rsid w:val="00E83C53"/>
    <w:rsid w:val="00EC6649"/>
    <w:rsid w:val="00EC77D3"/>
    <w:rsid w:val="00ED46A1"/>
    <w:rsid w:val="00EF2807"/>
    <w:rsid w:val="00F206A1"/>
    <w:rsid w:val="00F45F6D"/>
    <w:rsid w:val="00F513D6"/>
    <w:rsid w:val="00FB4084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067F4"/>
    <w:rPr>
      <w:color w:val="auto"/>
      <w:u w:val="single"/>
    </w:rPr>
  </w:style>
  <w:style w:type="character" w:styleId="UyteHipercze">
    <w:name w:val="FollowedHyperlink"/>
    <w:uiPriority w:val="99"/>
    <w:rsid w:val="00ED46A1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2F0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067F4"/>
    <w:rPr>
      <w:color w:val="auto"/>
      <w:u w:val="single"/>
    </w:rPr>
  </w:style>
  <w:style w:type="character" w:styleId="UyteHipercze">
    <w:name w:val="FollowedHyperlink"/>
    <w:uiPriority w:val="99"/>
    <w:rsid w:val="00ED46A1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2F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owki@pcprwiecbork.pl" TargetMode="External"/><Relationship Id="rId13" Type="http://schemas.openxmlformats.org/officeDocument/2006/relationships/hyperlink" Target="mailto:gksiegowy@pcprwiecbork.pl" TargetMode="External"/><Relationship Id="rId18" Type="http://schemas.openxmlformats.org/officeDocument/2006/relationships/hyperlink" Target="mailto:poczta@pzoonwiecbork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ierownik-pr@pcprwiecbork.pl" TargetMode="External"/><Relationship Id="rId12" Type="http://schemas.openxmlformats.org/officeDocument/2006/relationships/hyperlink" Target="mailto:aktywnysamorzad@pcprwiecbork.pl" TargetMode="External"/><Relationship Id="rId17" Type="http://schemas.openxmlformats.org/officeDocument/2006/relationships/hyperlink" Target="mailto:sekretarz@pzoonwiecbor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rzewodniczacy@pzoonwiecbork.pl" TargetMode="External"/><Relationship Id="rId20" Type="http://schemas.openxmlformats.org/officeDocument/2006/relationships/hyperlink" Target="mailto:referent@pzoonwiecbork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yrektor@pcprwiecbork.pl" TargetMode="External"/><Relationship Id="rId11" Type="http://schemas.openxmlformats.org/officeDocument/2006/relationships/hyperlink" Target="mailto:pomoc-on@pcprwiecbor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zta@pcprwiecbork.pl" TargetMode="External"/><Relationship Id="rId10" Type="http://schemas.openxmlformats.org/officeDocument/2006/relationships/hyperlink" Target="mailto:kierownik-on@pcprwiecbork.pl" TargetMode="External"/><Relationship Id="rId19" Type="http://schemas.openxmlformats.org/officeDocument/2006/relationships/hyperlink" Target="mailto:poczta@pzoonwiecbor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latnosc@pcprwiecbork.pl" TargetMode="External"/><Relationship Id="rId14" Type="http://schemas.openxmlformats.org/officeDocument/2006/relationships/hyperlink" Target="mailto:fk@pcprwiecbor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Więcbork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PCPR_KSIEGOWOSC</cp:lastModifiedBy>
  <cp:revision>2</cp:revision>
  <cp:lastPrinted>2015-01-21T07:09:00Z</cp:lastPrinted>
  <dcterms:created xsi:type="dcterms:W3CDTF">2016-06-16T09:21:00Z</dcterms:created>
  <dcterms:modified xsi:type="dcterms:W3CDTF">2016-06-16T09:21:00Z</dcterms:modified>
</cp:coreProperties>
</file>